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DE25" w14:textId="77777777" w:rsidR="000B427D" w:rsidRPr="000B427D" w:rsidRDefault="000B427D" w:rsidP="000B427D">
      <w:pPr>
        <w:spacing w:before="38" w:after="0" w:line="240" w:lineRule="auto"/>
        <w:ind w:left="1525" w:right="1506" w:hanging="1768"/>
        <w:rPr>
          <w:rFonts w:ascii="Times New Roman" w:eastAsia="Times New Roman" w:hAnsi="Times New Roman" w:cs="Times New Roman"/>
          <w:sz w:val="24"/>
          <w:szCs w:val="24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31"/>
          <w:szCs w:val="31"/>
        </w:rPr>
        <w:t>KECK STUDENT ORGANIZATION RECOGNITION PROCESS STEP‐BY‐STEP INSTRUCTIONS</w:t>
      </w:r>
    </w:p>
    <w:p w14:paraId="3DB30463" w14:textId="77777777" w:rsidR="000B427D" w:rsidRPr="000B427D" w:rsidRDefault="000B427D" w:rsidP="000B427D">
      <w:pPr>
        <w:spacing w:before="273"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 w:rsidRPr="000B427D">
        <w:rPr>
          <w:rFonts w:ascii="Calibri" w:eastAsia="Times New Roman" w:hAnsi="Calibri" w:cs="Calibri"/>
          <w:color w:val="000000"/>
          <w:sz w:val="24"/>
          <w:szCs w:val="24"/>
        </w:rPr>
        <w:t xml:space="preserve">Student organizations need to be recognized by </w:t>
      </w:r>
      <w:r w:rsidRPr="000B427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both </w:t>
      </w:r>
      <w:r w:rsidRPr="000B427D">
        <w:rPr>
          <w:rFonts w:ascii="Calibri" w:eastAsia="Times New Roman" w:hAnsi="Calibri" w:cs="Calibri"/>
          <w:color w:val="000000"/>
          <w:sz w:val="24"/>
          <w:szCs w:val="24"/>
        </w:rPr>
        <w:t xml:space="preserve">USC Student Affairs and ASSM to be eligible for ASSM &amp; GSG funding, room reservations, and events calendar use. Please contact your ASSM Presidents at </w:t>
      </w:r>
      <w:hyperlink r:id="rId7" w:history="1">
        <w:r w:rsidRPr="000B427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 xml:space="preserve">usc.assm@gmail.com </w:t>
        </w:r>
      </w:hyperlink>
      <w:r w:rsidRPr="000B427D">
        <w:rPr>
          <w:rFonts w:ascii="Calibri" w:eastAsia="Times New Roman" w:hAnsi="Calibri" w:cs="Calibri"/>
          <w:color w:val="000000"/>
          <w:sz w:val="24"/>
          <w:szCs w:val="24"/>
        </w:rPr>
        <w:t>with any questions.</w:t>
      </w:r>
    </w:p>
    <w:p w14:paraId="17BC26BB" w14:textId="77777777" w:rsidR="000B427D" w:rsidRPr="000B427D" w:rsidRDefault="000B427D" w:rsidP="000B4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68277" w14:textId="77777777" w:rsidR="000B427D" w:rsidRPr="000B427D" w:rsidRDefault="000B427D" w:rsidP="000B427D">
      <w:pPr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0B427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Instructions for registration with GSG:</w:t>
      </w:r>
    </w:p>
    <w:p w14:paraId="6867E15A" w14:textId="7E98F672" w:rsidR="000B427D" w:rsidRPr="000B427D" w:rsidRDefault="000B427D" w:rsidP="000B427D">
      <w:pPr>
        <w:numPr>
          <w:ilvl w:val="0"/>
          <w:numId w:val="1"/>
        </w:numPr>
        <w:spacing w:before="4" w:after="0" w:line="240" w:lineRule="auto"/>
        <w:ind w:left="820" w:right="436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Follow the instructions in this</w:t>
      </w:r>
      <w:hyperlink r:id="rId8" w:history="1">
        <w:r w:rsidRPr="000B427D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 xml:space="preserve"> link</w:t>
        </w:r>
      </w:hyperlink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to re-register for an old SIG.</w:t>
      </w:r>
    </w:p>
    <w:p w14:paraId="743D1687" w14:textId="3D720012" w:rsidR="000B427D" w:rsidRPr="000B427D" w:rsidRDefault="000B427D" w:rsidP="000B427D">
      <w:pPr>
        <w:numPr>
          <w:ilvl w:val="0"/>
          <w:numId w:val="1"/>
        </w:numPr>
        <w:spacing w:before="4" w:after="0" w:line="240" w:lineRule="auto"/>
        <w:ind w:left="820" w:right="436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Follow the instructions in this </w:t>
      </w:r>
      <w:hyperlink r:id="rId9" w:history="1">
        <w:r w:rsidRPr="000B427D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link</w:t>
        </w:r>
      </w:hyperlink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to register a NEW SIG.</w:t>
      </w:r>
    </w:p>
    <w:p w14:paraId="66963B44" w14:textId="77777777" w:rsidR="000B427D" w:rsidRPr="000B427D" w:rsidRDefault="000B427D" w:rsidP="000B4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C9438" w14:textId="77777777" w:rsidR="000B427D" w:rsidRPr="000B427D" w:rsidRDefault="000B427D" w:rsidP="000B427D">
      <w:pPr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427D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24"/>
          <w:szCs w:val="24"/>
        </w:rPr>
        <w:t>Instructions for registration with ASSM:</w:t>
      </w:r>
    </w:p>
    <w:p w14:paraId="5C7EED20" w14:textId="77777777" w:rsidR="000B427D" w:rsidRPr="000B427D" w:rsidRDefault="000B427D" w:rsidP="000B427D">
      <w:pPr>
        <w:numPr>
          <w:ilvl w:val="0"/>
          <w:numId w:val="2"/>
        </w:numPr>
        <w:spacing w:before="4" w:after="0" w:line="240" w:lineRule="auto"/>
        <w:ind w:right="436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Add your organization to the </w:t>
      </w:r>
      <w:hyperlink r:id="rId10" w:history="1">
        <w:r w:rsidRPr="000B427D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</w:rPr>
          <w:t xml:space="preserve">Keck Student Organization Directory. </w:t>
        </w:r>
      </w:hyperlink>
      <w:r w:rsidRPr="000B427D">
        <w:rPr>
          <w:rFonts w:ascii="Calibri" w:eastAsia="Times New Roman" w:hAnsi="Calibri" w:cs="Calibri"/>
          <w:color w:val="000000"/>
          <w:sz w:val="21"/>
          <w:szCs w:val="21"/>
        </w:rPr>
        <w:t>Please include contact information and titles for your officers. This will be used to create an official roster of student leaders.</w:t>
      </w:r>
    </w:p>
    <w:p w14:paraId="0C5BDB17" w14:textId="77777777" w:rsidR="000B427D" w:rsidRPr="000B427D" w:rsidRDefault="000B427D" w:rsidP="000B427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Create a budget for your club. </w:t>
      </w: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Your budget must include the following:</w:t>
      </w:r>
    </w:p>
    <w:p w14:paraId="3AF0BB80" w14:textId="77777777" w:rsidR="000B427D" w:rsidRPr="000B427D" w:rsidRDefault="000B427D" w:rsidP="000B427D">
      <w:pPr>
        <w:numPr>
          <w:ilvl w:val="1"/>
          <w:numId w:val="3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All planned expenses for the entire academic year starting August 1.</w:t>
      </w:r>
    </w:p>
    <w:p w14:paraId="4055F58B" w14:textId="77777777" w:rsidR="000B427D" w:rsidRPr="000B427D" w:rsidRDefault="000B427D" w:rsidP="000B427D">
      <w:pPr>
        <w:numPr>
          <w:ilvl w:val="1"/>
          <w:numId w:val="3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Your entire projected income in dues and planned fundraisers.</w:t>
      </w:r>
    </w:p>
    <w:p w14:paraId="3CB99962" w14:textId="77777777" w:rsidR="000B427D" w:rsidRPr="000B427D" w:rsidRDefault="000B427D" w:rsidP="000B427D">
      <w:pPr>
        <w:numPr>
          <w:ilvl w:val="1"/>
          <w:numId w:val="3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The number of students who signed up for your organization at the Student Life Dinner in August.</w:t>
      </w:r>
    </w:p>
    <w:p w14:paraId="373E0DCF" w14:textId="77777777" w:rsidR="000B427D" w:rsidRPr="000B427D" w:rsidRDefault="000B427D" w:rsidP="000B427D">
      <w:pPr>
        <w:numPr>
          <w:ilvl w:val="1"/>
          <w:numId w:val="3"/>
        </w:numPr>
        <w:spacing w:before="12" w:after="0" w:line="240" w:lineRule="auto"/>
        <w:ind w:left="1540" w:right="274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All the possible fundraisers you might have. We strongly encourage fundraising and will consider this favorably when we decide how much ASSM can allocate for your club.</w:t>
      </w:r>
    </w:p>
    <w:p w14:paraId="62A4836E" w14:textId="77777777" w:rsidR="000B427D" w:rsidRPr="000B427D" w:rsidRDefault="000B427D" w:rsidP="000B427D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Upload the following documents to the Student Org Dropbox</w:t>
      </w:r>
      <w:r w:rsidRPr="000B427D">
        <w:rPr>
          <w:rFonts w:ascii="Calibri" w:eastAsia="Times New Roman" w:hAnsi="Calibri" w:cs="Calibri"/>
          <w:color w:val="000000"/>
          <w:sz w:val="21"/>
          <w:szCs w:val="21"/>
        </w:rPr>
        <w:t xml:space="preserve">** (username: </w:t>
      </w:r>
      <w:hyperlink r:id="rId11" w:history="1">
        <w:r w:rsidRPr="000B427D">
          <w:rPr>
            <w:rFonts w:ascii="Calibri" w:eastAsia="Times New Roman" w:hAnsi="Calibri" w:cs="Calibri"/>
            <w:color w:val="1155CC"/>
            <w:sz w:val="21"/>
            <w:szCs w:val="21"/>
            <w:u w:val="single"/>
          </w:rPr>
          <w:t>usc.assm@gmail.com</w:t>
        </w:r>
      </w:hyperlink>
      <w:r w:rsidRPr="000B427D">
        <w:rPr>
          <w:rFonts w:ascii="Calibri" w:eastAsia="Times New Roman" w:hAnsi="Calibri" w:cs="Calibri"/>
          <w:color w:val="000000"/>
          <w:sz w:val="21"/>
          <w:szCs w:val="21"/>
        </w:rPr>
        <w:t xml:space="preserve">, password: </w:t>
      </w:r>
      <w:proofErr w:type="spellStart"/>
      <w:r w:rsidRPr="000B427D">
        <w:rPr>
          <w:rFonts w:ascii="Calibri" w:eastAsia="Times New Roman" w:hAnsi="Calibri" w:cs="Calibri"/>
          <w:color w:val="000000"/>
          <w:sz w:val="21"/>
          <w:szCs w:val="21"/>
        </w:rPr>
        <w:t>keckstudentorgs</w:t>
      </w:r>
      <w:proofErr w:type="spellEnd"/>
      <w:r w:rsidRPr="000B427D">
        <w:rPr>
          <w:rFonts w:ascii="Calibri" w:eastAsia="Times New Roman" w:hAnsi="Calibri" w:cs="Calibri"/>
          <w:color w:val="000000"/>
          <w:sz w:val="21"/>
          <w:szCs w:val="21"/>
        </w:rPr>
        <w:t>)</w:t>
      </w:r>
    </w:p>
    <w:p w14:paraId="5C530CDE" w14:textId="77777777" w:rsidR="000B427D" w:rsidRPr="000B427D" w:rsidRDefault="000B427D" w:rsidP="000B427D">
      <w:pPr>
        <w:numPr>
          <w:ilvl w:val="1"/>
          <w:numId w:val="4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 xml:space="preserve">Screenshot of your </w:t>
      </w:r>
      <w:proofErr w:type="spellStart"/>
      <w:r w:rsidRPr="000B427D">
        <w:rPr>
          <w:rFonts w:ascii="Calibri" w:eastAsia="Times New Roman" w:hAnsi="Calibri" w:cs="Calibri"/>
          <w:color w:val="000000"/>
          <w:sz w:val="21"/>
          <w:szCs w:val="21"/>
        </w:rPr>
        <w:t>engageSC</w:t>
      </w:r>
      <w:proofErr w:type="spellEnd"/>
      <w:r w:rsidRPr="000B427D">
        <w:rPr>
          <w:rFonts w:ascii="Calibri" w:eastAsia="Times New Roman" w:hAnsi="Calibri" w:cs="Calibri"/>
          <w:color w:val="000000"/>
          <w:sz w:val="21"/>
          <w:szCs w:val="21"/>
        </w:rPr>
        <w:t xml:space="preserve"> approval email.</w:t>
      </w:r>
    </w:p>
    <w:p w14:paraId="79218ECA" w14:textId="77777777" w:rsidR="000B427D" w:rsidRPr="000B427D" w:rsidRDefault="000B427D" w:rsidP="000B427D">
      <w:pPr>
        <w:numPr>
          <w:ilvl w:val="1"/>
          <w:numId w:val="4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Constitution.</w:t>
      </w:r>
    </w:p>
    <w:p w14:paraId="176FDC0A" w14:textId="77777777" w:rsidR="000B427D" w:rsidRPr="000B427D" w:rsidRDefault="000B427D" w:rsidP="000B427D">
      <w:pPr>
        <w:numPr>
          <w:ilvl w:val="1"/>
          <w:numId w:val="4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Budget.</w:t>
      </w:r>
    </w:p>
    <w:p w14:paraId="39591A77" w14:textId="77777777" w:rsidR="000B427D" w:rsidRPr="000B427D" w:rsidRDefault="000B427D" w:rsidP="000B427D">
      <w:pPr>
        <w:numPr>
          <w:ilvl w:val="1"/>
          <w:numId w:val="4"/>
        </w:numPr>
        <w:spacing w:before="12" w:after="0" w:line="240" w:lineRule="auto"/>
        <w:ind w:left="1540" w:right="669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hyperlink r:id="rId12" w:history="1">
        <w:r w:rsidRPr="000B427D">
          <w:rPr>
            <w:rFonts w:ascii="Calibri" w:eastAsia="Times New Roman" w:hAnsi="Calibri" w:cs="Calibri"/>
            <w:color w:val="0000FF"/>
            <w:u w:val="single"/>
          </w:rPr>
          <w:t>ASSM Recognition Form</w:t>
        </w:r>
      </w:hyperlink>
    </w:p>
    <w:p w14:paraId="2A590EDD" w14:textId="77777777" w:rsidR="000B427D" w:rsidRPr="000B427D" w:rsidRDefault="000B427D" w:rsidP="000B427D">
      <w:pPr>
        <w:numPr>
          <w:ilvl w:val="0"/>
          <w:numId w:val="5"/>
        </w:numPr>
        <w:spacing w:before="12" w:after="0" w:line="240" w:lineRule="auto"/>
        <w:ind w:right="669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 xml:space="preserve">When you have uploaded these documents, </w:t>
      </w: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submit the </w:t>
      </w:r>
      <w:hyperlink r:id="rId13" w:history="1">
        <w:r w:rsidRPr="000B427D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</w:rPr>
          <w:t xml:space="preserve">I'm done! form </w:t>
        </w:r>
      </w:hyperlink>
      <w:r w:rsidRPr="000B427D">
        <w:rPr>
          <w:rFonts w:ascii="Calibri" w:eastAsia="Times New Roman" w:hAnsi="Calibri" w:cs="Calibri"/>
          <w:color w:val="000000"/>
          <w:sz w:val="21"/>
          <w:szCs w:val="21"/>
        </w:rPr>
        <w:t>so that we can confirm your status.</w:t>
      </w:r>
    </w:p>
    <w:p w14:paraId="20718499" w14:textId="77777777" w:rsidR="008E43D3" w:rsidRDefault="008E43D3"/>
    <w:sectPr w:rsidR="008E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AB62" w14:textId="77777777" w:rsidR="00625D3F" w:rsidRDefault="00625D3F" w:rsidP="00625D3F">
      <w:pPr>
        <w:spacing w:after="0" w:line="240" w:lineRule="auto"/>
      </w:pPr>
      <w:r>
        <w:separator/>
      </w:r>
    </w:p>
  </w:endnote>
  <w:endnote w:type="continuationSeparator" w:id="0">
    <w:p w14:paraId="640B2215" w14:textId="77777777" w:rsidR="00625D3F" w:rsidRDefault="00625D3F" w:rsidP="0062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9563" w14:textId="77777777" w:rsidR="00625D3F" w:rsidRDefault="00625D3F" w:rsidP="00625D3F">
      <w:pPr>
        <w:spacing w:after="0" w:line="240" w:lineRule="auto"/>
      </w:pPr>
      <w:r>
        <w:separator/>
      </w:r>
    </w:p>
  </w:footnote>
  <w:footnote w:type="continuationSeparator" w:id="0">
    <w:p w14:paraId="327671E0" w14:textId="77777777" w:rsidR="00625D3F" w:rsidRDefault="00625D3F" w:rsidP="0062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3795"/>
    <w:multiLevelType w:val="multilevel"/>
    <w:tmpl w:val="FEEE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67EC3"/>
    <w:multiLevelType w:val="multilevel"/>
    <w:tmpl w:val="BC348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7D"/>
    <w:rsid w:val="000B427D"/>
    <w:rsid w:val="00625D3F"/>
    <w:rsid w:val="008E43D3"/>
    <w:rsid w:val="00C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142BC"/>
  <w15:chartTrackingRefBased/>
  <w15:docId w15:val="{61744CE0-8F2C-4329-8B48-D4037B9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activities.usc.edu/programs/recognized-student-organizations/current-student-organizations/" TargetMode="External"/><Relationship Id="rId13" Type="http://schemas.openxmlformats.org/officeDocument/2006/relationships/hyperlink" Target="https://docs.google.com/forms/d/1dHFozUL16L2aYFPT0gTWgcQhcMfDGDnGK3vMuWkbaro/viewform?usp=send_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c.assm@gmail.com" TargetMode="External"/><Relationship Id="rId12" Type="http://schemas.openxmlformats.org/officeDocument/2006/relationships/hyperlink" Target="https://drive.google.com/file/d/0B3FmEhWLTpzgbXJtMkxLRjZFdE0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c.assm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g9F-qEICBkgKP923NKTVNm1zC5ae-h-vuj4c7F94lW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activities.usc.edu/programs/recognized-student-organizations/new-student-organiz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April</dc:creator>
  <cp:keywords/>
  <dc:description/>
  <cp:lastModifiedBy>Campbell, April</cp:lastModifiedBy>
  <cp:revision>1</cp:revision>
  <dcterms:created xsi:type="dcterms:W3CDTF">2022-08-03T16:55:00Z</dcterms:created>
  <dcterms:modified xsi:type="dcterms:W3CDTF">2022-08-03T17:17:00Z</dcterms:modified>
</cp:coreProperties>
</file>